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D4F" w:rsidRPr="006F6D4F" w:rsidRDefault="008B2058" w:rsidP="008B2058">
      <w:pPr>
        <w:spacing w:after="0" w:line="240" w:lineRule="auto"/>
        <w:rPr>
          <w:rFonts w:ascii="Ink Free" w:hAnsi="Ink Free"/>
          <w:b/>
          <w:sz w:val="96"/>
          <w:szCs w:val="96"/>
        </w:rPr>
      </w:pPr>
      <w:r w:rsidRPr="008B2058">
        <w:rPr>
          <w:rFonts w:ascii="Ink Free" w:hAnsi="Ink Free"/>
          <w:b/>
          <w:noProof/>
          <w:sz w:val="96"/>
          <w:szCs w:val="96"/>
        </w:rPr>
        <mc:AlternateContent>
          <mc:Choice Requires="wps">
            <w:drawing>
              <wp:anchor distT="45720" distB="45720" distL="114300" distR="114300" simplePos="0" relativeHeight="251665408" behindDoc="0" locked="0" layoutInCell="1" allowOverlap="1">
                <wp:simplePos x="0" y="0"/>
                <wp:positionH relativeFrom="page">
                  <wp:posOffset>5886450</wp:posOffset>
                </wp:positionH>
                <wp:positionV relativeFrom="paragraph">
                  <wp:posOffset>215900</wp:posOffset>
                </wp:positionV>
                <wp:extent cx="1498600" cy="1371600"/>
                <wp:effectExtent l="0" t="0" r="635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371600"/>
                        </a:xfrm>
                        <a:prstGeom prst="rect">
                          <a:avLst/>
                        </a:prstGeom>
                        <a:solidFill>
                          <a:srgbClr val="FFFFFF"/>
                        </a:solidFill>
                        <a:ln w="9525">
                          <a:noFill/>
                          <a:miter lim="800000"/>
                          <a:headEnd/>
                          <a:tailEnd/>
                        </a:ln>
                      </wps:spPr>
                      <wps:txbx>
                        <w:txbxContent>
                          <w:p w:rsidR="008B2058" w:rsidRDefault="008B2058">
                            <w:r>
                              <w:rPr>
                                <w:noProof/>
                              </w:rPr>
                              <w:drawing>
                                <wp:inline distT="0" distB="0" distL="0" distR="0" wp14:anchorId="2F2EECA6" wp14:editId="36395986">
                                  <wp:extent cx="1009650" cy="1207442"/>
                                  <wp:effectExtent l="0" t="0" r="0" b="0"/>
                                  <wp:docPr id="1" name="Picture 1" descr="Back to school to download - Back to school Kids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school to download - Back to school Kids Coloring P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833" cy="12423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3.5pt;margin-top:17pt;width:118pt;height:10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OxHgIAABwEAAAOAAAAZHJzL2Uyb0RvYy54bWysU81u2zAMvg/YOwi6L3aypE2MOEWXLsOA&#10;7gdo9wC0LMfCZFGTlNjd04+S0zTbbsN0EEiR/Eh+pNY3Q6fZUTqv0JR8Osk5k0Zgrcy+5N8ed2+W&#10;nPkApgaNRpb8SXp+s3n9at3bQs6wRV1LxwjE+KK3JW9DsEWWedHKDvwErTRkbNB1EEh1+6x20BN6&#10;p7NZnl9lPbraOhTSe3q9G418k/CbRorwpWm8DEyXnGoL6XbpruKdbdZQ7B3YVolTGfAPVXSgDCU9&#10;Q91BAHZw6i+oTgmHHpswEdhl2DRKyNQDdTPN/+jmoQUrUy9Ejrdnmvz/gxWfj18dU3XJF5wZ6GhE&#10;j3II7B0ObBbZ6a0vyOnBklsY6JmmnDr19h7Fd88Mblswe3nrHPathJqqm8bI7CJ0xPERpOo/YU1p&#10;4BAwAQ2N6yJ1RAYjdJrS03kysRQRU85Xy6ucTIJs07fX06jEHFA8h1vnwweJHYtCyR2NPsHD8d6H&#10;0fXZJWbzqFW9U1onxe2rrXbsCLQmu3RO6L+5acP6kq8Ws0VCNhjjCRqKTgVaY626ki/zeGI4FJGO&#10;96ZOcgClR5mK1ubET6RkJCcM1UCOkbQK6ydiyuG4rvS9SGjR/eSsp1Utuf9xACc50x8Nsb2azudx&#10;t5MyX1zPSHGXlurSAkYQVMkDZ6O4Dek/xHoN3tJUGpX4eqnkVCutYGL89F3ijl/qyevlU29+AQAA&#10;//8DAFBLAwQUAAYACAAAACEA4KF78uAAAAALAQAADwAAAGRycy9kb3ducmV2LnhtbEyPwW7CMBBE&#10;75X6D9ZW6qUqDgGSErJBbaVWvUL5ACdekoh4HcWGhL+vOZXT7mpGs2/y7WQ6caHBtZYR5rMIBHFl&#10;dcs1wuH36/UNhPOKteosE8KVHGyLx4dcZdqOvKPL3tcihLDLFELjfZ9J6aqGjHIz2xMH7WgHo3w4&#10;h1rqQY0h3HQyjqJEGtVy+NConj4bqk77s0E4/owvq/VYfvtDulsmH6pNS3tFfH6a3jcgPE3+3ww3&#10;/IAORWAq7Zm1Ex3COk5DF4+wWIZ5M8yTRdhKhHgVRSCLXN53KP4AAAD//wMAUEsBAi0AFAAGAAgA&#10;AAAhALaDOJL+AAAA4QEAABMAAAAAAAAAAAAAAAAAAAAAAFtDb250ZW50X1R5cGVzXS54bWxQSwEC&#10;LQAUAAYACAAAACEAOP0h/9YAAACUAQAACwAAAAAAAAAAAAAAAAAvAQAAX3JlbHMvLnJlbHNQSwEC&#10;LQAUAAYACAAAACEAUhMzsR4CAAAcBAAADgAAAAAAAAAAAAAAAAAuAgAAZHJzL2Uyb0RvYy54bWxQ&#10;SwECLQAUAAYACAAAACEA4KF78uAAAAALAQAADwAAAAAAAAAAAAAAAAB4BAAAZHJzL2Rvd25yZXYu&#10;eG1sUEsFBgAAAAAEAAQA8wAAAIUFAAAAAA==&#10;" stroked="f">
                <v:textbox>
                  <w:txbxContent>
                    <w:p w:rsidR="008B2058" w:rsidRDefault="008B2058">
                      <w:r>
                        <w:rPr>
                          <w:noProof/>
                        </w:rPr>
                        <w:drawing>
                          <wp:inline distT="0" distB="0" distL="0" distR="0" wp14:anchorId="2F2EECA6" wp14:editId="36395986">
                            <wp:extent cx="1009650" cy="1207442"/>
                            <wp:effectExtent l="0" t="0" r="0" b="0"/>
                            <wp:docPr id="1" name="Picture 1" descr="Back to school to download - Back to school Kids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to school to download - Back to school Kids Coloring P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33" cy="1242342"/>
                                    </a:xfrm>
                                    <a:prstGeom prst="rect">
                                      <a:avLst/>
                                    </a:prstGeom>
                                    <a:noFill/>
                                    <a:ln>
                                      <a:noFill/>
                                    </a:ln>
                                  </pic:spPr>
                                </pic:pic>
                              </a:graphicData>
                            </a:graphic>
                          </wp:inline>
                        </w:drawing>
                      </w:r>
                    </w:p>
                  </w:txbxContent>
                </v:textbox>
                <w10:wrap type="square" anchorx="page"/>
              </v:shape>
            </w:pict>
          </mc:Fallback>
        </mc:AlternateContent>
      </w:r>
      <w:r w:rsidRPr="008B2058">
        <w:rPr>
          <w:rFonts w:ascii="Ink Free" w:hAnsi="Ink Free"/>
          <w:b/>
          <w:noProof/>
          <w:sz w:val="96"/>
          <w:szCs w:val="96"/>
        </w:rPr>
        <mc:AlternateContent>
          <mc:Choice Requires="wps">
            <w:drawing>
              <wp:anchor distT="45720" distB="45720" distL="114300" distR="114300" simplePos="0" relativeHeight="251663360" behindDoc="0" locked="0" layoutInCell="1" allowOverlap="1">
                <wp:simplePos x="0" y="0"/>
                <wp:positionH relativeFrom="column">
                  <wp:posOffset>1943100</wp:posOffset>
                </wp:positionH>
                <wp:positionV relativeFrom="paragraph">
                  <wp:posOffset>139700</wp:posOffset>
                </wp:positionV>
                <wp:extent cx="3378200" cy="109855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1098550"/>
                        </a:xfrm>
                        <a:prstGeom prst="rect">
                          <a:avLst/>
                        </a:prstGeom>
                        <a:solidFill>
                          <a:srgbClr val="FFFFFF"/>
                        </a:solidFill>
                        <a:ln w="9525">
                          <a:noFill/>
                          <a:miter lim="800000"/>
                          <a:headEnd/>
                          <a:tailEnd/>
                        </a:ln>
                      </wps:spPr>
                      <wps:txbx>
                        <w:txbxContent>
                          <w:p w:rsidR="008B2058" w:rsidRPr="008B2058" w:rsidRDefault="008B2058">
                            <w:pPr>
                              <w:rPr>
                                <w:sz w:val="144"/>
                                <w:szCs w:val="144"/>
                              </w:rPr>
                            </w:pPr>
                            <w:r w:rsidRPr="008B2058">
                              <w:rPr>
                                <w:rFonts w:ascii="Ink Free" w:hAnsi="Ink Free"/>
                                <w:b/>
                                <w:sz w:val="144"/>
                                <w:szCs w:val="144"/>
                              </w:rPr>
                              <w:t>Welcome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3pt;margin-top:11pt;width:266pt;height:8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QDIgIAACMEAAAOAAAAZHJzL2Uyb0RvYy54bWysU9tuGyEQfa/Uf0C817t27MZeeR2lTl1V&#10;Si9S0g9ggfWiAkMBezf9+g6s41jpW1UeEMMMh5kzZ9Y3g9HkKH1QYGs6nZSUSMtBKLuv6Y/H3bsl&#10;JSEyK5gGK2v6JAO92bx9s+5dJWfQgRbSEwSxoepdTbsYXVUUgXfSsDABJy06W/CGRTT9vhCe9Yhu&#10;dDEry/dFD144D1yGgLd3o5NuMn7bSh6/tW2QkeiaYm4x7z7vTdqLzZpVe89cp/gpDfYPWRimLH56&#10;hrpjkZGDV39BGcU9BGjjhIMpoG0Vl7kGrGZavqrmoWNO5lqQnODONIX/B8u/Hr97okRN55RYZrBF&#10;j3KI5AMMZJbY6V2oMOjBYVgc8Bq7nCsN7h74z0AsbDtm9/LWe+g7yQRmN00vi4unI05IIE3/BQR+&#10;ww4RMtDQepOoQzIIomOXns6dSalwvLy6ul5iuynh6JuWq+VikXtXsOr5ufMhfpJgSDrU1GPrMzw7&#10;3oeY0mHVc0j6LYBWYqe0zobfN1vtyZGhTHZ55QpehWlL+pquFrNFRraQ3mcFGRVRxlqZmi7LtEZh&#10;JTo+WpFDIlN6PGMm2p74SZSM5MShGXIjMnmJuwbEExLmYVQtThkeOvC/KelRsTUNvw7MS0r0Z4uk&#10;r6bzeZJ4NuaL6xka/tLTXHqY5QhV00jJeNzGPBaJDgu32JxWZdpeMjmljErMbJ6mJkn90s5RL7O9&#10;+QMAAP//AwBQSwMEFAAGAAgAAAAhAPvKT0bfAAAACgEAAA8AAABkcnMvZG93bnJldi54bWxMj8FO&#10;wzAQRO9I/IO1SFwQtUlpmoY4FSCBuLb0A5x4m0TE6yh2m/TvWU70tLua0eybYju7XpxxDJ0nDU8L&#10;BQKp9rajRsPh++MxAxGiIWt6T6jhggG25e1NYXLrJ9rheR8bwSEUcqOhjXHIpQx1i86EhR+QWDv6&#10;0ZnI59hIO5qJw10vE6VS6UxH/KE1A763WP/sT07D8Wt6WG2m6jMe1rvn9M1068pftL6/m19fQESc&#10;478Z/vAZHUpmqvyJbBC9hqVKuUvUkCQ82ZAtM14qdm5WCmRZyOsK5S8AAAD//wMAUEsBAi0AFAAG&#10;AAgAAAAhALaDOJL+AAAA4QEAABMAAAAAAAAAAAAAAAAAAAAAAFtDb250ZW50X1R5cGVzXS54bWxQ&#10;SwECLQAUAAYACAAAACEAOP0h/9YAAACUAQAACwAAAAAAAAAAAAAAAAAvAQAAX3JlbHMvLnJlbHNQ&#10;SwECLQAUAAYACAAAACEAxXZUAyICAAAjBAAADgAAAAAAAAAAAAAAAAAuAgAAZHJzL2Uyb0RvYy54&#10;bWxQSwECLQAUAAYACAAAACEA+8pPRt8AAAAKAQAADwAAAAAAAAAAAAAAAAB8BAAAZHJzL2Rvd25y&#10;ZXYueG1sUEsFBgAAAAAEAAQA8wAAAIgFAAAAAA==&#10;" stroked="f">
                <v:textbox>
                  <w:txbxContent>
                    <w:p w:rsidR="008B2058" w:rsidRPr="008B2058" w:rsidRDefault="008B2058">
                      <w:pPr>
                        <w:rPr>
                          <w:sz w:val="144"/>
                          <w:szCs w:val="144"/>
                        </w:rPr>
                      </w:pPr>
                      <w:r w:rsidRPr="008B2058">
                        <w:rPr>
                          <w:rFonts w:ascii="Ink Free" w:hAnsi="Ink Free"/>
                          <w:b/>
                          <w:sz w:val="144"/>
                          <w:szCs w:val="144"/>
                        </w:rPr>
                        <w:t>Welcome</w:t>
                      </w:r>
                    </w:p>
                  </w:txbxContent>
                </v:textbox>
                <w10:wrap type="square"/>
              </v:shape>
            </w:pict>
          </mc:Fallback>
        </mc:AlternateContent>
      </w:r>
      <w:r w:rsidRPr="008B2058">
        <w:rPr>
          <w:rFonts w:ascii="Ink Free" w:hAnsi="Ink Free"/>
          <w:b/>
          <w:noProof/>
          <w:sz w:val="96"/>
          <w:szCs w:val="96"/>
        </w:rPr>
        <mc:AlternateContent>
          <mc:Choice Requires="wps">
            <w:drawing>
              <wp:anchor distT="45720" distB="45720" distL="114300" distR="114300" simplePos="0" relativeHeight="251661312" behindDoc="0" locked="0" layoutInCell="1" allowOverlap="1">
                <wp:simplePos x="0" y="0"/>
                <wp:positionH relativeFrom="column">
                  <wp:posOffset>-254000</wp:posOffset>
                </wp:positionH>
                <wp:positionV relativeFrom="paragraph">
                  <wp:posOffset>0</wp:posOffset>
                </wp:positionV>
                <wp:extent cx="1568450" cy="14541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1454150"/>
                        </a:xfrm>
                        <a:prstGeom prst="rect">
                          <a:avLst/>
                        </a:prstGeom>
                        <a:solidFill>
                          <a:srgbClr val="FFFFFF"/>
                        </a:solidFill>
                        <a:ln w="9525">
                          <a:noFill/>
                          <a:miter lim="800000"/>
                          <a:headEnd/>
                          <a:tailEnd/>
                        </a:ln>
                      </wps:spPr>
                      <wps:txbx>
                        <w:txbxContent>
                          <w:p w:rsidR="008B2058" w:rsidRDefault="008B2058">
                            <w:r w:rsidRPr="008B2058">
                              <w:rPr>
                                <w:noProof/>
                              </w:rPr>
                              <w:drawing>
                                <wp:inline distT="0" distB="0" distL="0" distR="0">
                                  <wp:extent cx="1376680" cy="1369948"/>
                                  <wp:effectExtent l="0" t="0" r="0" b="1905"/>
                                  <wp:docPr id="3" name="Picture 3" descr="C:\Users\srohleder\Downloads\SUSD New Logo Color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hleder\Downloads\SUSD New Logo Color (CMY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6680" cy="13699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pt;margin-top:0;width:123.5pt;height:11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dwIAIAACMEAAAOAAAAZHJzL2Uyb0RvYy54bWysU81u2zAMvg/YOwi6L44Np0uNOkWXLsOA&#10;7gdo9wCyLMfCJFGTlNjZ04+S3TTbbsN0EEiR/Eh+pG5uR63IUTgvwdQ0XywpEYZDK82+pt+edm/W&#10;lPjATMsUGFHTk/D0dvP61c1gK1FAD6oVjiCI8dVga9qHYKss87wXmvkFWGHQ2IHTLKDq9lnr2IDo&#10;WmXFcnmVDeBa64AL7/H1fjLSTcLvOsHDl67zIhBVU6wtpNulu4l3trlh1d4x20s+l8H+oQrNpMGk&#10;Z6h7Fhg5OPkXlJbcgYcuLDjoDLpOcpF6wG7y5R/dPPbMitQLkuPtmSb//2D55+NXR2Rb04ISwzSO&#10;6EmMgbyDkRSRncH6Cp0eLbqFEZ9xyqlTbx+Af/fEwLZnZi/unIOhF6zF6vIYmV2ETjg+gjTDJ2gx&#10;DTsESEBj53SkDskgiI5TOp0nE0vhMeXqal2u0MTRlperMkcl5mDVc7h1PnwQoEkUaupw9AmeHR98&#10;mFyfXWI2D0q2O6lUUty+2SpHjgzXZJfOjP6bmzJkqOn1qlglZAMxHqFZpWXANVZS13S9jCeGsyrS&#10;8d60SQ5MqknGopWZ+YmUTOSEsRnnQaB/5K6B9oSEOZi2Fn8ZCj24n5QMuLE19T8OzAlK1EeDpF/n&#10;ZRlXPCnl6m2Biru0NJcWZjhC1TRQMonbkL5FLNvAHQ6nk4m2l0rmknETE/Hzr4mrfqknr5e/vfkF&#10;AAD//wMAUEsDBBQABgAIAAAAIQDiFYeL3AAAAAgBAAAPAAAAZHJzL2Rvd25yZXYueG1sTI/NTsNA&#10;DITvSLzDykhcULtLVBoasqkACcS1Pw/gJG4SkfVG2W2Tvj3mBBdrrLHG3+Tb2fXqQmPoPFt4XBpQ&#10;xJWvO24sHA8fi2dQISLX2HsmC1cKsC1ub3LMaj/xji772CgJ4ZChhTbGIdM6VC05DEs/EIt38qPD&#10;KOvY6HrEScJdrxNj1tphx/KhxYHeW6q+92dn4fQ1PTxtpvIzHtPdav2GXVr6q7X3d/PrC6hIc/w7&#10;hl98QYdCmEp/5jqo3sJiZaRLtCBT7MSkIkoRycaALnL9v0DxAwAA//8DAFBLAQItABQABgAIAAAA&#10;IQC2gziS/gAAAOEBAAATAAAAAAAAAAAAAAAAAAAAAABbQ29udGVudF9UeXBlc10ueG1sUEsBAi0A&#10;FAAGAAgAAAAhADj9If/WAAAAlAEAAAsAAAAAAAAAAAAAAAAALwEAAF9yZWxzLy5yZWxzUEsBAi0A&#10;FAAGAAgAAAAhAFO6F3AgAgAAIwQAAA4AAAAAAAAAAAAAAAAALgIAAGRycy9lMm9Eb2MueG1sUEsB&#10;Ai0AFAAGAAgAAAAhAOIVh4vcAAAACAEAAA8AAAAAAAAAAAAAAAAAegQAAGRycy9kb3ducmV2Lnht&#10;bFBLBQYAAAAABAAEAPMAAACDBQAAAAA=&#10;" stroked="f">
                <v:textbox>
                  <w:txbxContent>
                    <w:p w:rsidR="008B2058" w:rsidRDefault="008B2058">
                      <w:r w:rsidRPr="008B2058">
                        <w:rPr>
                          <w:noProof/>
                        </w:rPr>
                        <w:drawing>
                          <wp:inline distT="0" distB="0" distL="0" distR="0">
                            <wp:extent cx="1376680" cy="1369948"/>
                            <wp:effectExtent l="0" t="0" r="0" b="1905"/>
                            <wp:docPr id="3" name="Picture 3" descr="C:\Users\srohleder\Downloads\SUSD New Logo Color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hleder\Downloads\SUSD New Logo Color (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369948"/>
                                    </a:xfrm>
                                    <a:prstGeom prst="rect">
                                      <a:avLst/>
                                    </a:prstGeom>
                                    <a:noFill/>
                                    <a:ln>
                                      <a:noFill/>
                                    </a:ln>
                                  </pic:spPr>
                                </pic:pic>
                              </a:graphicData>
                            </a:graphic>
                          </wp:inline>
                        </w:drawing>
                      </w:r>
                    </w:p>
                  </w:txbxContent>
                </v:textbox>
                <w10:wrap type="square"/>
              </v:shape>
            </w:pict>
          </mc:Fallback>
        </mc:AlternateContent>
      </w:r>
      <w:r w:rsidR="006F6D4F" w:rsidRPr="006F6D4F">
        <w:rPr>
          <w:rFonts w:ascii="Ink Free" w:hAnsi="Ink Free"/>
          <w:b/>
          <w:noProof/>
          <w:sz w:val="96"/>
          <w:szCs w:val="96"/>
        </w:rPr>
        <mc:AlternateContent>
          <mc:Choice Requires="wps">
            <w:drawing>
              <wp:anchor distT="45720" distB="45720" distL="114300" distR="114300" simplePos="0" relativeHeight="251659264" behindDoc="0" locked="0" layoutInCell="1" allowOverlap="1">
                <wp:simplePos x="0" y="0"/>
                <wp:positionH relativeFrom="column">
                  <wp:posOffset>4184650</wp:posOffset>
                </wp:positionH>
                <wp:positionV relativeFrom="paragraph">
                  <wp:posOffset>6350</wp:posOffset>
                </wp:positionV>
                <wp:extent cx="1130300" cy="10604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60450"/>
                        </a:xfrm>
                        <a:prstGeom prst="rect">
                          <a:avLst/>
                        </a:prstGeom>
                        <a:solidFill>
                          <a:srgbClr val="FFFFFF"/>
                        </a:solidFill>
                        <a:ln w="9525">
                          <a:noFill/>
                          <a:miter lim="800000"/>
                          <a:headEnd/>
                          <a:tailEnd/>
                        </a:ln>
                      </wps:spPr>
                      <wps:txbx>
                        <w:txbxContent>
                          <w:p w:rsidR="006F6D4F" w:rsidRDefault="006F6D4F" w:rsidP="006F6D4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9.5pt;margin-top:.5pt;width:89pt;height:8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IJAIAACUEAAAOAAAAZHJzL2Uyb0RvYy54bWysU9uO2yAQfa/Uf0C8N74k2YsVZ7XNNlWl&#10;7UXa7QdgjGNUYCiQ2Nuv74CTNNq+VfUDYjzDYeacw+pu1IochPMSTE2LWU6JMBxaaXY1/f68fXdD&#10;iQ/MtEyBETV9EZ7erd++WQ22EiX0oFrhCIIYXw22pn0Itsoyz3uhmZ+BFQaTHTjNAoZul7WODYiu&#10;VVbm+VU2gGutAy68x78PU5KuE37XCR6+dp0XgaiaYm8hrS6tTVyz9YpVO8dsL/mxDfYPXWgmDV56&#10;hnpggZG9k39BackdeOjCjIPOoOskF2kGnKbIX03z1DMr0ixIjrdnmvz/g+VfDt8ckW1Ny+KaEsM0&#10;ivQsxkDew0jKyM9gfYVlTxYLw4i/Uec0q7ePwH94YmDTM7MT987B0AvWYn9FPJldHJ1wfARphs/Q&#10;4jVsHyABjZ3TkTykgyA66vRy1ia2wuOVxTyf55jimCvyq3yxTOplrDodt86HjwI0iZuaOhQ/wbPD&#10;ow+xHVadSuJtHpRst1KpFLhds1GOHBgaZZu+NMGrMmXIUNPbZblMyAbi+eQhLQMaWUld05s8fpO1&#10;Ih0fTJtKApNq2mMnyhz5iZRM5ISxGZMU8xPtDbQvSJiDybf4znDTg/tFyYCeran/uWdOUKI+GST9&#10;tlgsoslTsFhelxi4y0xzmWGGI1RNAyXTdhPSw4h0GLhHcTqZaIsqTp0cW0YvJjaP7yaa/TJOVX9e&#10;9/o3AAAA//8DAFBLAwQUAAYACAAAACEAbsxUcN0AAAAJAQAADwAAAGRycy9kb3ducmV2LnhtbEyP&#10;zW6DQAyE75X6DitH6qVqlv4ECGWJ2kqtek2aBzDgAArrRewmkLeve2pO9mis8Tf5Zra9OtPoO8cG&#10;HpcRKOLK1R03BvY/nw8pKB+Qa+wdk4ELedgUtzc5ZrWbeEvnXWiUhLDP0EAbwpBp7auWLPqlG4jF&#10;O7jRYhA5NroecZJw2+unKIq1xY7lQ4sDfbRUHXcna+DwPd2v1lP5FfbJ9iV+xy4p3cWYu8X89goq&#10;0Bz+j+EPX9ChEKbSnbj2qjcQr9bSJYghQ/z0OZGlFB2nEegi19cNil8AAAD//wMAUEsBAi0AFAAG&#10;AAgAAAAhALaDOJL+AAAA4QEAABMAAAAAAAAAAAAAAAAAAAAAAFtDb250ZW50X1R5cGVzXS54bWxQ&#10;SwECLQAUAAYACAAAACEAOP0h/9YAAACUAQAACwAAAAAAAAAAAAAAAAAvAQAAX3JlbHMvLnJlbHNQ&#10;SwECLQAUAAYACAAAACEA57vriCQCAAAlBAAADgAAAAAAAAAAAAAAAAAuAgAAZHJzL2Uyb0RvYy54&#10;bWxQSwECLQAUAAYACAAAACEAbsxUcN0AAAAJAQAADwAAAAAAAAAAAAAAAAB+BAAAZHJzL2Rvd25y&#10;ZXYueG1sUEsFBgAAAAAEAAQA8wAAAIgFAAAAAA==&#10;" stroked="f">
                <v:textbox>
                  <w:txbxContent>
                    <w:p w:rsidR="006F6D4F" w:rsidRDefault="006F6D4F" w:rsidP="006F6D4F">
                      <w:pPr>
                        <w:jc w:val="center"/>
                      </w:pPr>
                    </w:p>
                  </w:txbxContent>
                </v:textbox>
                <w10:wrap type="square"/>
              </v:shape>
            </w:pict>
          </mc:Fallback>
        </mc:AlternateContent>
      </w:r>
      <w:r w:rsidR="006F6D4F">
        <w:rPr>
          <w:rFonts w:ascii="Ink Free" w:hAnsi="Ink Free"/>
          <w:b/>
          <w:sz w:val="96"/>
          <w:szCs w:val="96"/>
        </w:rPr>
        <w:t xml:space="preserve">         </w:t>
      </w:r>
    </w:p>
    <w:p w:rsidR="006F6D4F" w:rsidRDefault="006F6D4F" w:rsidP="00F4225A">
      <w:pPr>
        <w:spacing w:after="0" w:line="240" w:lineRule="auto"/>
        <w:rPr>
          <w:rFonts w:ascii="Comic Sans MS" w:hAnsi="Comic Sans MS"/>
          <w:sz w:val="28"/>
          <w:szCs w:val="28"/>
        </w:rPr>
      </w:pPr>
    </w:p>
    <w:p w:rsidR="008B2058" w:rsidRDefault="008B2058" w:rsidP="00F4225A">
      <w:pPr>
        <w:spacing w:after="0" w:line="240" w:lineRule="auto"/>
        <w:rPr>
          <w:rFonts w:ascii="Comic Sans MS" w:hAnsi="Comic Sans MS"/>
          <w:sz w:val="24"/>
          <w:szCs w:val="24"/>
        </w:rPr>
      </w:pPr>
    </w:p>
    <w:p w:rsidR="008B2058" w:rsidRDefault="008B2058" w:rsidP="00F4225A">
      <w:pPr>
        <w:spacing w:after="0" w:line="240" w:lineRule="auto"/>
        <w:rPr>
          <w:rFonts w:ascii="Comic Sans MS" w:hAnsi="Comic Sans MS"/>
          <w:sz w:val="24"/>
          <w:szCs w:val="24"/>
        </w:rPr>
      </w:pPr>
    </w:p>
    <w:p w:rsidR="008B2058" w:rsidRDefault="008B2058" w:rsidP="00F4225A">
      <w:pPr>
        <w:spacing w:after="0" w:line="240" w:lineRule="auto"/>
        <w:rPr>
          <w:rFonts w:ascii="Comic Sans MS" w:hAnsi="Comic Sans MS"/>
          <w:sz w:val="24"/>
          <w:szCs w:val="24"/>
        </w:rPr>
      </w:pPr>
    </w:p>
    <w:p w:rsidR="00F26507" w:rsidRPr="006F6D4F" w:rsidRDefault="00F26507" w:rsidP="00F4225A">
      <w:pPr>
        <w:spacing w:after="0" w:line="240" w:lineRule="auto"/>
        <w:rPr>
          <w:rFonts w:ascii="Comic Sans MS" w:hAnsi="Comic Sans MS"/>
          <w:sz w:val="24"/>
          <w:szCs w:val="24"/>
        </w:rPr>
      </w:pPr>
      <w:r w:rsidRPr="006F6D4F">
        <w:rPr>
          <w:rFonts w:ascii="Comic Sans MS" w:hAnsi="Comic Sans MS"/>
          <w:sz w:val="24"/>
          <w:szCs w:val="24"/>
        </w:rPr>
        <w:t xml:space="preserve">Dear </w:t>
      </w:r>
      <w:r w:rsidR="00F4225A" w:rsidRPr="006F6D4F">
        <w:rPr>
          <w:rFonts w:ascii="Comic Sans MS" w:hAnsi="Comic Sans MS"/>
          <w:sz w:val="24"/>
          <w:szCs w:val="24"/>
        </w:rPr>
        <w:t>Families,</w:t>
      </w:r>
    </w:p>
    <w:p w:rsidR="00F4225A" w:rsidRPr="006F6D4F" w:rsidRDefault="00F4225A" w:rsidP="00F4225A">
      <w:pPr>
        <w:spacing w:after="0" w:line="240" w:lineRule="auto"/>
        <w:rPr>
          <w:rFonts w:ascii="Comic Sans MS" w:hAnsi="Comic Sans MS"/>
          <w:sz w:val="24"/>
          <w:szCs w:val="24"/>
        </w:rPr>
      </w:pPr>
      <w:r w:rsidRPr="006F6D4F">
        <w:rPr>
          <w:rFonts w:ascii="Comic Sans MS" w:hAnsi="Comic Sans MS"/>
          <w:sz w:val="24"/>
          <w:szCs w:val="24"/>
        </w:rPr>
        <w:t xml:space="preserve">Welcome to first grade!  We are excited for this year of distance learning.  We will be learning so much and having fun doing so.  We can’t wait for all of the successes that will come this year with your child.  We are excited to have this opportunity to continue to grow professionally and look forward to working with you and your child.  </w:t>
      </w:r>
    </w:p>
    <w:p w:rsidR="00F4225A" w:rsidRPr="006F6D4F" w:rsidRDefault="00371539" w:rsidP="00F4225A">
      <w:pPr>
        <w:spacing w:after="0" w:line="240" w:lineRule="auto"/>
        <w:rPr>
          <w:rFonts w:ascii="Comic Sans MS" w:hAnsi="Comic Sans MS"/>
          <w:sz w:val="24"/>
          <w:szCs w:val="24"/>
        </w:rPr>
      </w:pPr>
      <w:r w:rsidRPr="006F6D4F">
        <w:rPr>
          <w:rFonts w:ascii="Comic Sans MS" w:hAnsi="Comic Sans MS"/>
          <w:sz w:val="24"/>
          <w:szCs w:val="24"/>
        </w:rPr>
        <w:t xml:space="preserve">Here is some important information </w:t>
      </w:r>
      <w:r w:rsidR="00F4225A" w:rsidRPr="006F6D4F">
        <w:rPr>
          <w:rFonts w:ascii="Comic Sans MS" w:hAnsi="Comic Sans MS"/>
          <w:sz w:val="24"/>
          <w:szCs w:val="24"/>
        </w:rPr>
        <w:t>for you:</w:t>
      </w:r>
    </w:p>
    <w:p w:rsidR="00F4225A" w:rsidRPr="006F6D4F" w:rsidRDefault="00F4225A" w:rsidP="00F4225A">
      <w:pPr>
        <w:spacing w:after="0" w:line="240" w:lineRule="auto"/>
        <w:rPr>
          <w:rFonts w:ascii="Comic Sans MS" w:hAnsi="Comic Sans MS"/>
          <w:sz w:val="24"/>
          <w:szCs w:val="24"/>
        </w:rPr>
      </w:pPr>
    </w:p>
    <w:p w:rsidR="00054FC9" w:rsidRPr="006F6D4F" w:rsidRDefault="00F4225A" w:rsidP="00F4225A">
      <w:pPr>
        <w:spacing w:after="0" w:line="240" w:lineRule="auto"/>
        <w:rPr>
          <w:rFonts w:ascii="Algerian" w:hAnsi="Algerian"/>
          <w:b/>
          <w:sz w:val="28"/>
          <w:szCs w:val="28"/>
        </w:rPr>
      </w:pPr>
      <w:r w:rsidRPr="006F6D4F">
        <w:rPr>
          <w:rFonts w:ascii="Algerian" w:hAnsi="Algerian"/>
          <w:b/>
          <w:sz w:val="28"/>
          <w:szCs w:val="28"/>
        </w:rPr>
        <w:t xml:space="preserve">Parent </w:t>
      </w:r>
      <w:r w:rsidR="00054FC9" w:rsidRPr="006F6D4F">
        <w:rPr>
          <w:rFonts w:ascii="Algerian" w:hAnsi="Algerian"/>
          <w:b/>
          <w:sz w:val="28"/>
          <w:szCs w:val="28"/>
        </w:rPr>
        <w:t>Communication</w:t>
      </w:r>
      <w:r w:rsidRPr="006F6D4F">
        <w:rPr>
          <w:rFonts w:ascii="Algerian" w:hAnsi="Algerian"/>
          <w:b/>
          <w:sz w:val="28"/>
          <w:szCs w:val="28"/>
        </w:rPr>
        <w:t>:</w:t>
      </w:r>
    </w:p>
    <w:p w:rsidR="00F4225A" w:rsidRPr="006F6D4F" w:rsidRDefault="00F4225A" w:rsidP="00F4225A">
      <w:pPr>
        <w:spacing w:after="0" w:line="240" w:lineRule="auto"/>
        <w:rPr>
          <w:rFonts w:ascii="Arial" w:hAnsi="Arial" w:cs="Arial"/>
          <w:sz w:val="24"/>
          <w:szCs w:val="24"/>
        </w:rPr>
      </w:pPr>
      <w:r w:rsidRPr="006F6D4F">
        <w:rPr>
          <w:rFonts w:ascii="Arial" w:hAnsi="Arial" w:cs="Arial"/>
          <w:sz w:val="24"/>
          <w:szCs w:val="24"/>
        </w:rPr>
        <w:t xml:space="preserve">Communication is so important to us and it is </w:t>
      </w:r>
      <w:r w:rsidR="00121969" w:rsidRPr="006F6D4F">
        <w:rPr>
          <w:rFonts w:ascii="Arial" w:hAnsi="Arial" w:cs="Arial"/>
          <w:sz w:val="24"/>
          <w:szCs w:val="24"/>
        </w:rPr>
        <w:t>essential</w:t>
      </w:r>
      <w:r w:rsidRPr="006F6D4F">
        <w:rPr>
          <w:rFonts w:ascii="Arial" w:hAnsi="Arial" w:cs="Arial"/>
          <w:sz w:val="24"/>
          <w:szCs w:val="24"/>
        </w:rPr>
        <w:t xml:space="preserve"> for a successful year.  Please feel free to contact us Monday – Friday from 9:00am – 3:00pm through Seesaw or our e-mail address with your questions, comments and/or concerns.  </w:t>
      </w:r>
    </w:p>
    <w:p w:rsidR="00054FC9" w:rsidRPr="006F6D4F" w:rsidRDefault="00054FC9" w:rsidP="00F4225A">
      <w:pPr>
        <w:spacing w:after="0" w:line="240" w:lineRule="auto"/>
        <w:rPr>
          <w:rFonts w:ascii="Arial" w:hAnsi="Arial" w:cs="Arial"/>
          <w:sz w:val="24"/>
          <w:szCs w:val="24"/>
        </w:rPr>
      </w:pPr>
      <w:r w:rsidRPr="006F6D4F">
        <w:rPr>
          <w:rFonts w:ascii="Arial" w:hAnsi="Arial" w:cs="Arial"/>
          <w:sz w:val="24"/>
          <w:szCs w:val="24"/>
        </w:rPr>
        <w:t xml:space="preserve">It is </w:t>
      </w:r>
      <w:r w:rsidR="00F4225A" w:rsidRPr="006F6D4F">
        <w:rPr>
          <w:rFonts w:ascii="Arial" w:hAnsi="Arial" w:cs="Arial"/>
          <w:sz w:val="24"/>
          <w:szCs w:val="24"/>
        </w:rPr>
        <w:t xml:space="preserve">also, </w:t>
      </w:r>
      <w:r w:rsidRPr="006F6D4F">
        <w:rPr>
          <w:rFonts w:ascii="Arial" w:hAnsi="Arial" w:cs="Arial"/>
          <w:sz w:val="24"/>
          <w:szCs w:val="24"/>
        </w:rPr>
        <w:t>really important for you to be checking your Seesaw account reg</w:t>
      </w:r>
      <w:r w:rsidR="00F4225A" w:rsidRPr="006F6D4F">
        <w:rPr>
          <w:rFonts w:ascii="Arial" w:hAnsi="Arial" w:cs="Arial"/>
          <w:sz w:val="24"/>
          <w:szCs w:val="24"/>
        </w:rPr>
        <w:t>ularly for important messages from us</w:t>
      </w:r>
      <w:r w:rsidR="00121969" w:rsidRPr="006F6D4F">
        <w:rPr>
          <w:rFonts w:ascii="Arial" w:hAnsi="Arial" w:cs="Arial"/>
          <w:sz w:val="24"/>
          <w:szCs w:val="24"/>
        </w:rPr>
        <w:t xml:space="preserve"> and/or the school</w:t>
      </w:r>
      <w:r w:rsidR="00F4225A" w:rsidRPr="006F6D4F">
        <w:rPr>
          <w:rFonts w:ascii="Arial" w:hAnsi="Arial" w:cs="Arial"/>
          <w:sz w:val="24"/>
          <w:szCs w:val="24"/>
        </w:rPr>
        <w:t xml:space="preserve">.  </w:t>
      </w:r>
      <w:r w:rsidR="00121969" w:rsidRPr="006F6D4F">
        <w:rPr>
          <w:rFonts w:ascii="Arial" w:hAnsi="Arial" w:cs="Arial"/>
          <w:sz w:val="24"/>
          <w:szCs w:val="24"/>
        </w:rPr>
        <w:t xml:space="preserve"> </w:t>
      </w:r>
    </w:p>
    <w:p w:rsidR="00121969" w:rsidRPr="006F6D4F" w:rsidRDefault="00121969" w:rsidP="00F4225A">
      <w:pPr>
        <w:spacing w:after="0" w:line="240" w:lineRule="auto"/>
        <w:rPr>
          <w:rFonts w:ascii="Comic Sans MS" w:hAnsi="Comic Sans MS"/>
          <w:sz w:val="24"/>
          <w:szCs w:val="24"/>
        </w:rPr>
      </w:pPr>
    </w:p>
    <w:p w:rsidR="00121969" w:rsidRPr="006F6D4F" w:rsidRDefault="00121969" w:rsidP="00F4225A">
      <w:pPr>
        <w:spacing w:after="0" w:line="240" w:lineRule="auto"/>
        <w:rPr>
          <w:rFonts w:ascii="Berlin Sans FB" w:hAnsi="Berlin Sans FB"/>
          <w:b/>
          <w:sz w:val="28"/>
          <w:szCs w:val="28"/>
        </w:rPr>
      </w:pPr>
      <w:r w:rsidRPr="006F6D4F">
        <w:rPr>
          <w:rFonts w:ascii="Berlin Sans FB" w:hAnsi="Berlin Sans FB"/>
          <w:b/>
          <w:sz w:val="28"/>
          <w:szCs w:val="28"/>
        </w:rPr>
        <w:t xml:space="preserve">Virtual </w:t>
      </w:r>
      <w:r w:rsidR="00F26507" w:rsidRPr="006F6D4F">
        <w:rPr>
          <w:rFonts w:ascii="Berlin Sans FB" w:hAnsi="Berlin Sans FB"/>
          <w:b/>
          <w:sz w:val="28"/>
          <w:szCs w:val="28"/>
        </w:rPr>
        <w:t>School hours:</w:t>
      </w:r>
    </w:p>
    <w:p w:rsidR="00F26507" w:rsidRPr="006F6D4F" w:rsidRDefault="00F26507" w:rsidP="00F4225A">
      <w:pPr>
        <w:spacing w:after="0" w:line="240" w:lineRule="auto"/>
        <w:rPr>
          <w:rFonts w:ascii="Comic Sans MS" w:hAnsi="Comic Sans MS"/>
          <w:sz w:val="24"/>
          <w:szCs w:val="24"/>
        </w:rPr>
      </w:pPr>
      <w:r w:rsidRPr="006F6D4F">
        <w:rPr>
          <w:rFonts w:ascii="Comic Sans MS" w:hAnsi="Comic Sans MS"/>
          <w:sz w:val="24"/>
          <w:szCs w:val="24"/>
        </w:rPr>
        <w:t>Virtual School is</w:t>
      </w:r>
      <w:r w:rsidR="00121969" w:rsidRPr="006F6D4F">
        <w:rPr>
          <w:rFonts w:ascii="Comic Sans MS" w:hAnsi="Comic Sans MS"/>
          <w:sz w:val="24"/>
          <w:szCs w:val="24"/>
        </w:rPr>
        <w:t xml:space="preserve"> every day</w:t>
      </w:r>
      <w:r w:rsidRPr="006F6D4F">
        <w:rPr>
          <w:rFonts w:ascii="Comic Sans MS" w:hAnsi="Comic Sans MS"/>
          <w:sz w:val="24"/>
          <w:szCs w:val="24"/>
        </w:rPr>
        <w:t xml:space="preserve"> between 9:05am-3:05</w:t>
      </w:r>
      <w:r w:rsidR="0063367F" w:rsidRPr="006F6D4F">
        <w:rPr>
          <w:rFonts w:ascii="Comic Sans MS" w:hAnsi="Comic Sans MS"/>
          <w:sz w:val="24"/>
          <w:szCs w:val="24"/>
        </w:rPr>
        <w:t>pm.</w:t>
      </w:r>
    </w:p>
    <w:p w:rsidR="00121969" w:rsidRPr="006F6D4F" w:rsidRDefault="00121969" w:rsidP="00F4225A">
      <w:pPr>
        <w:spacing w:after="0" w:line="240" w:lineRule="auto"/>
        <w:rPr>
          <w:rFonts w:ascii="Comic Sans MS" w:hAnsi="Comic Sans MS"/>
          <w:sz w:val="24"/>
          <w:szCs w:val="24"/>
        </w:rPr>
      </w:pPr>
      <w:r w:rsidRPr="006F6D4F">
        <w:rPr>
          <w:rFonts w:ascii="Comic Sans MS" w:hAnsi="Comic Sans MS"/>
          <w:sz w:val="24"/>
          <w:szCs w:val="24"/>
        </w:rPr>
        <w:t xml:space="preserve">Please make sure that your child is ready to learn promptly at 9:05.  Your child will be required to log into their chrome books by 9:05am each day ready to learn.  </w:t>
      </w:r>
    </w:p>
    <w:p w:rsidR="00B5477B" w:rsidRDefault="00F26507" w:rsidP="00F4225A">
      <w:pPr>
        <w:spacing w:after="0" w:line="240" w:lineRule="auto"/>
        <w:rPr>
          <w:rFonts w:ascii="Comic Sans MS" w:hAnsi="Comic Sans MS"/>
          <w:sz w:val="24"/>
          <w:szCs w:val="24"/>
        </w:rPr>
      </w:pPr>
      <w:r w:rsidRPr="006F6D4F">
        <w:rPr>
          <w:rFonts w:ascii="Comic Sans MS" w:hAnsi="Comic Sans MS"/>
          <w:sz w:val="24"/>
          <w:szCs w:val="24"/>
        </w:rPr>
        <w:t>Since we are presenting new</w:t>
      </w:r>
      <w:r w:rsidR="00121969" w:rsidRPr="006F6D4F">
        <w:rPr>
          <w:rFonts w:ascii="Comic Sans MS" w:hAnsi="Comic Sans MS"/>
          <w:sz w:val="24"/>
          <w:szCs w:val="24"/>
        </w:rPr>
        <w:t xml:space="preserve"> learning in these lesson, you</w:t>
      </w:r>
      <w:r w:rsidRPr="006F6D4F">
        <w:rPr>
          <w:rFonts w:ascii="Comic Sans MS" w:hAnsi="Comic Sans MS"/>
          <w:sz w:val="24"/>
          <w:szCs w:val="24"/>
        </w:rPr>
        <w:t xml:space="preserve">r child is required to be </w:t>
      </w:r>
      <w:r w:rsidR="00B5477B">
        <w:rPr>
          <w:rFonts w:ascii="Comic Sans MS" w:hAnsi="Comic Sans MS"/>
          <w:sz w:val="24"/>
          <w:szCs w:val="24"/>
        </w:rPr>
        <w:t>near</w:t>
      </w:r>
      <w:r w:rsidRPr="006F6D4F">
        <w:rPr>
          <w:rFonts w:ascii="Comic Sans MS" w:hAnsi="Comic Sans MS"/>
          <w:sz w:val="24"/>
          <w:szCs w:val="24"/>
        </w:rPr>
        <w:t xml:space="preserve"> their computer during school ho</w:t>
      </w:r>
      <w:r w:rsidR="00121969" w:rsidRPr="006F6D4F">
        <w:rPr>
          <w:rFonts w:ascii="Comic Sans MS" w:hAnsi="Comic Sans MS"/>
          <w:sz w:val="24"/>
          <w:szCs w:val="24"/>
        </w:rPr>
        <w:t xml:space="preserve">urs.  </w:t>
      </w:r>
    </w:p>
    <w:p w:rsidR="00B5477B" w:rsidRDefault="00B5477B" w:rsidP="00F4225A">
      <w:pPr>
        <w:spacing w:after="0" w:line="240" w:lineRule="auto"/>
        <w:rPr>
          <w:rFonts w:ascii="Comic Sans MS" w:hAnsi="Comic Sans MS"/>
          <w:sz w:val="24"/>
          <w:szCs w:val="24"/>
        </w:rPr>
      </w:pPr>
      <w:bookmarkStart w:id="0" w:name="_GoBack"/>
      <w:bookmarkEnd w:id="0"/>
    </w:p>
    <w:p w:rsidR="0063367F" w:rsidRPr="006F6D4F" w:rsidRDefault="0063367F" w:rsidP="00F4225A">
      <w:pPr>
        <w:spacing w:after="0" w:line="240" w:lineRule="auto"/>
        <w:rPr>
          <w:rFonts w:ascii="Rockwell Extra Bold" w:hAnsi="Rockwell Extra Bold"/>
          <w:sz w:val="28"/>
          <w:szCs w:val="28"/>
        </w:rPr>
      </w:pPr>
      <w:r w:rsidRPr="006F6D4F">
        <w:rPr>
          <w:rFonts w:ascii="Rockwell Extra Bold" w:hAnsi="Rockwell Extra Bold"/>
          <w:sz w:val="28"/>
          <w:szCs w:val="28"/>
        </w:rPr>
        <w:t>Absences:</w:t>
      </w:r>
    </w:p>
    <w:p w:rsidR="0063367F" w:rsidRPr="006F6D4F" w:rsidRDefault="0063367F" w:rsidP="00F4225A">
      <w:pPr>
        <w:spacing w:after="0" w:line="240" w:lineRule="auto"/>
        <w:rPr>
          <w:rFonts w:ascii="Rockwell" w:hAnsi="Rockwell"/>
          <w:sz w:val="24"/>
          <w:szCs w:val="24"/>
        </w:rPr>
      </w:pPr>
      <w:r w:rsidRPr="006F6D4F">
        <w:rPr>
          <w:rFonts w:ascii="Rockwell" w:hAnsi="Rockwell"/>
          <w:sz w:val="24"/>
          <w:szCs w:val="24"/>
        </w:rPr>
        <w:t xml:space="preserve">Attendance is extremely important and will be taken daily in the morning.  </w:t>
      </w:r>
    </w:p>
    <w:p w:rsidR="00121969" w:rsidRPr="006F6D4F" w:rsidRDefault="0063367F" w:rsidP="00F4225A">
      <w:pPr>
        <w:spacing w:after="0" w:line="240" w:lineRule="auto"/>
        <w:rPr>
          <w:rFonts w:ascii="Rockwell" w:hAnsi="Rockwell"/>
          <w:sz w:val="24"/>
          <w:szCs w:val="24"/>
        </w:rPr>
      </w:pPr>
      <w:r w:rsidRPr="006F6D4F">
        <w:rPr>
          <w:rFonts w:ascii="Rockwell" w:hAnsi="Rockwell"/>
          <w:sz w:val="24"/>
          <w:szCs w:val="24"/>
        </w:rPr>
        <w:t xml:space="preserve">If your child needs to </w:t>
      </w:r>
      <w:r w:rsidR="00A47CD2" w:rsidRPr="006F6D4F">
        <w:rPr>
          <w:rFonts w:ascii="Rockwell" w:hAnsi="Rockwell"/>
          <w:sz w:val="24"/>
          <w:szCs w:val="24"/>
        </w:rPr>
        <w:t>remove themselves</w:t>
      </w:r>
      <w:r w:rsidRPr="006F6D4F">
        <w:rPr>
          <w:rFonts w:ascii="Rockwell" w:hAnsi="Rockwell"/>
          <w:sz w:val="24"/>
          <w:szCs w:val="24"/>
        </w:rPr>
        <w:t xml:space="preserve"> from our learning at any time during the day, they will be marked tardy.  </w:t>
      </w:r>
      <w:r w:rsidR="00121969" w:rsidRPr="006F6D4F">
        <w:rPr>
          <w:rFonts w:ascii="Rockwell" w:hAnsi="Rockwell"/>
          <w:sz w:val="24"/>
          <w:szCs w:val="24"/>
        </w:rPr>
        <w:t>If your child is going to be absent from school, due to illness, appointments, or family obligations, please make sure to call the office at</w:t>
      </w:r>
    </w:p>
    <w:p w:rsidR="0063367F" w:rsidRPr="006F6D4F" w:rsidRDefault="00121969" w:rsidP="00F4225A">
      <w:pPr>
        <w:spacing w:after="0" w:line="240" w:lineRule="auto"/>
        <w:rPr>
          <w:rFonts w:ascii="Rockwell" w:hAnsi="Rockwell"/>
          <w:sz w:val="24"/>
          <w:szCs w:val="24"/>
        </w:rPr>
      </w:pPr>
      <w:r w:rsidRPr="006F6D4F">
        <w:rPr>
          <w:rFonts w:ascii="Rockwell" w:hAnsi="Rockwell"/>
          <w:sz w:val="24"/>
          <w:szCs w:val="24"/>
        </w:rPr>
        <w:t>(209) 933-7175.</w:t>
      </w:r>
      <w:r w:rsidR="00A47CD2" w:rsidRPr="006F6D4F">
        <w:rPr>
          <w:rFonts w:ascii="Rockwell" w:hAnsi="Rockwell"/>
          <w:sz w:val="24"/>
          <w:szCs w:val="24"/>
        </w:rPr>
        <w:t xml:space="preserve">  </w:t>
      </w:r>
    </w:p>
    <w:p w:rsidR="0063367F" w:rsidRPr="006F6D4F" w:rsidRDefault="0063367F" w:rsidP="00F4225A">
      <w:pPr>
        <w:spacing w:after="0" w:line="240" w:lineRule="auto"/>
        <w:rPr>
          <w:rFonts w:ascii="Comic Sans MS" w:hAnsi="Comic Sans MS"/>
          <w:sz w:val="24"/>
          <w:szCs w:val="24"/>
        </w:rPr>
      </w:pPr>
    </w:p>
    <w:p w:rsidR="0063367F" w:rsidRPr="006F6D4F" w:rsidRDefault="0063367F" w:rsidP="00F4225A">
      <w:pPr>
        <w:spacing w:after="0" w:line="240" w:lineRule="auto"/>
        <w:rPr>
          <w:rFonts w:ascii="Bahnschrift SemiBold SemiConden" w:hAnsi="Bahnschrift SemiBold SemiConden"/>
          <w:b/>
          <w:sz w:val="28"/>
          <w:szCs w:val="28"/>
        </w:rPr>
      </w:pPr>
      <w:r w:rsidRPr="006F6D4F">
        <w:rPr>
          <w:rFonts w:ascii="Bahnschrift SemiBold SemiConden" w:hAnsi="Bahnschrift SemiBold SemiConden"/>
          <w:b/>
          <w:sz w:val="28"/>
          <w:szCs w:val="28"/>
        </w:rPr>
        <w:t>Zoom</w:t>
      </w:r>
      <w:r w:rsidR="00A47CD2" w:rsidRPr="006F6D4F">
        <w:rPr>
          <w:rFonts w:ascii="Bahnschrift SemiBold SemiConden" w:hAnsi="Bahnschrift SemiBold SemiConden"/>
          <w:b/>
          <w:sz w:val="28"/>
          <w:szCs w:val="28"/>
        </w:rPr>
        <w:t xml:space="preserve"> Sessions:</w:t>
      </w:r>
    </w:p>
    <w:p w:rsidR="0063367F" w:rsidRPr="006F6D4F" w:rsidRDefault="0063367F" w:rsidP="00F4225A">
      <w:pPr>
        <w:spacing w:after="0" w:line="240" w:lineRule="auto"/>
        <w:rPr>
          <w:rFonts w:ascii="Bahnschrift Light" w:hAnsi="Bahnschrift Light"/>
          <w:sz w:val="24"/>
          <w:szCs w:val="24"/>
        </w:rPr>
      </w:pPr>
      <w:r w:rsidRPr="006F6D4F">
        <w:rPr>
          <w:rFonts w:ascii="Bahnschrift Light" w:hAnsi="Bahnschrift Light"/>
          <w:sz w:val="24"/>
          <w:szCs w:val="24"/>
        </w:rPr>
        <w:t xml:space="preserve">Once we begin our zoom lessons, your child will be notified of specific login times each day.  If your child does not join their zoom session, they will be marked absent or tardy.  During these zoom sessions, your child will be receiving new learning, so it is critical that they attend daily.  </w:t>
      </w:r>
    </w:p>
    <w:p w:rsidR="0063367F" w:rsidRPr="006F6D4F" w:rsidRDefault="0063367F" w:rsidP="00F4225A">
      <w:pPr>
        <w:spacing w:after="0" w:line="240" w:lineRule="auto"/>
        <w:rPr>
          <w:rFonts w:ascii="Bahnschrift Light" w:hAnsi="Bahnschrift Light"/>
          <w:sz w:val="24"/>
          <w:szCs w:val="24"/>
        </w:rPr>
      </w:pPr>
      <w:r w:rsidRPr="006F6D4F">
        <w:rPr>
          <w:rFonts w:ascii="Bahnschrift Light" w:hAnsi="Bahnschrift Light"/>
          <w:sz w:val="24"/>
          <w:szCs w:val="24"/>
        </w:rPr>
        <w:t>Zoom sessions will be consistent throughout each week.  We will zoom for the following subjects:</w:t>
      </w:r>
    </w:p>
    <w:p w:rsidR="0063367F" w:rsidRPr="006F6D4F" w:rsidRDefault="00A47CD2" w:rsidP="00A47CD2">
      <w:pPr>
        <w:pStyle w:val="ListParagraph"/>
        <w:numPr>
          <w:ilvl w:val="0"/>
          <w:numId w:val="1"/>
        </w:numPr>
        <w:spacing w:after="0" w:line="240" w:lineRule="auto"/>
        <w:rPr>
          <w:rFonts w:ascii="Bahnschrift Light" w:hAnsi="Bahnschrift Light"/>
          <w:sz w:val="24"/>
          <w:szCs w:val="24"/>
        </w:rPr>
      </w:pPr>
      <w:r w:rsidRPr="006F6D4F">
        <w:rPr>
          <w:rFonts w:ascii="Bahnschrift Light" w:hAnsi="Bahnschrift Light"/>
          <w:sz w:val="24"/>
          <w:szCs w:val="24"/>
        </w:rPr>
        <w:t>Phonics</w:t>
      </w:r>
    </w:p>
    <w:p w:rsidR="0063367F" w:rsidRPr="006F6D4F" w:rsidRDefault="00A47CD2" w:rsidP="00F4225A">
      <w:pPr>
        <w:pStyle w:val="ListParagraph"/>
        <w:numPr>
          <w:ilvl w:val="0"/>
          <w:numId w:val="1"/>
        </w:numPr>
        <w:spacing w:after="0" w:line="240" w:lineRule="auto"/>
        <w:rPr>
          <w:rFonts w:ascii="Bahnschrift Light" w:hAnsi="Bahnschrift Light"/>
          <w:sz w:val="24"/>
          <w:szCs w:val="24"/>
        </w:rPr>
      </w:pPr>
      <w:r w:rsidRPr="006F6D4F">
        <w:rPr>
          <w:rFonts w:ascii="Bahnschrift Light" w:hAnsi="Bahnschrift Light"/>
          <w:sz w:val="24"/>
          <w:szCs w:val="24"/>
        </w:rPr>
        <w:t>Writing</w:t>
      </w:r>
    </w:p>
    <w:p w:rsidR="0063367F" w:rsidRPr="006F6D4F" w:rsidRDefault="00A47CD2" w:rsidP="00F4225A">
      <w:pPr>
        <w:pStyle w:val="ListParagraph"/>
        <w:numPr>
          <w:ilvl w:val="0"/>
          <w:numId w:val="1"/>
        </w:numPr>
        <w:spacing w:after="0" w:line="240" w:lineRule="auto"/>
        <w:rPr>
          <w:rFonts w:ascii="Bahnschrift Light" w:hAnsi="Bahnschrift Light"/>
          <w:sz w:val="24"/>
          <w:szCs w:val="24"/>
        </w:rPr>
      </w:pPr>
      <w:r w:rsidRPr="006F6D4F">
        <w:rPr>
          <w:rFonts w:ascii="Bahnschrift Light" w:hAnsi="Bahnschrift Light"/>
          <w:sz w:val="24"/>
          <w:szCs w:val="24"/>
        </w:rPr>
        <w:t>ELD (English Language Development)</w:t>
      </w:r>
    </w:p>
    <w:p w:rsidR="0063367F" w:rsidRPr="006F6D4F" w:rsidRDefault="00A47CD2" w:rsidP="00F4225A">
      <w:pPr>
        <w:pStyle w:val="ListParagraph"/>
        <w:numPr>
          <w:ilvl w:val="0"/>
          <w:numId w:val="1"/>
        </w:numPr>
        <w:spacing w:after="0" w:line="240" w:lineRule="auto"/>
        <w:rPr>
          <w:rFonts w:ascii="Bahnschrift Light" w:hAnsi="Bahnschrift Light"/>
          <w:sz w:val="24"/>
          <w:szCs w:val="24"/>
        </w:rPr>
      </w:pPr>
      <w:r w:rsidRPr="006F6D4F">
        <w:rPr>
          <w:rFonts w:ascii="Bahnschrift Light" w:hAnsi="Bahnschrift Light"/>
          <w:sz w:val="24"/>
          <w:szCs w:val="24"/>
        </w:rPr>
        <w:t>ELA/Reading</w:t>
      </w:r>
    </w:p>
    <w:p w:rsidR="0063367F" w:rsidRPr="006F6D4F" w:rsidRDefault="00054FC9" w:rsidP="00F4225A">
      <w:pPr>
        <w:pStyle w:val="ListParagraph"/>
        <w:numPr>
          <w:ilvl w:val="0"/>
          <w:numId w:val="1"/>
        </w:numPr>
        <w:spacing w:after="0" w:line="240" w:lineRule="auto"/>
        <w:rPr>
          <w:rFonts w:ascii="Bahnschrift Light" w:hAnsi="Bahnschrift Light"/>
          <w:sz w:val="24"/>
          <w:szCs w:val="24"/>
        </w:rPr>
      </w:pPr>
      <w:r w:rsidRPr="006F6D4F">
        <w:rPr>
          <w:rFonts w:ascii="Bahnschrift Light" w:hAnsi="Bahnschrift Light"/>
          <w:sz w:val="24"/>
          <w:szCs w:val="24"/>
        </w:rPr>
        <w:t>M</w:t>
      </w:r>
      <w:r w:rsidR="0063367F" w:rsidRPr="006F6D4F">
        <w:rPr>
          <w:rFonts w:ascii="Bahnschrift Light" w:hAnsi="Bahnschrift Light"/>
          <w:sz w:val="24"/>
          <w:szCs w:val="24"/>
        </w:rPr>
        <w:t>ath</w:t>
      </w:r>
    </w:p>
    <w:p w:rsidR="00054FC9" w:rsidRPr="006F6D4F" w:rsidRDefault="00054FC9" w:rsidP="00F4225A">
      <w:pPr>
        <w:spacing w:after="0" w:line="240" w:lineRule="auto"/>
        <w:rPr>
          <w:rFonts w:ascii="Comic Sans MS" w:hAnsi="Comic Sans MS"/>
          <w:sz w:val="24"/>
          <w:szCs w:val="24"/>
        </w:rPr>
      </w:pPr>
    </w:p>
    <w:p w:rsidR="006F6D4F" w:rsidRDefault="006F6D4F" w:rsidP="00F4225A">
      <w:pPr>
        <w:spacing w:after="0" w:line="240" w:lineRule="auto"/>
        <w:rPr>
          <w:rFonts w:ascii="Bodoni MT Black" w:hAnsi="Bodoni MT Black"/>
          <w:sz w:val="24"/>
          <w:szCs w:val="24"/>
        </w:rPr>
      </w:pPr>
    </w:p>
    <w:p w:rsidR="00054FC9" w:rsidRPr="006F6D4F" w:rsidRDefault="00054FC9" w:rsidP="00F4225A">
      <w:pPr>
        <w:spacing w:after="0" w:line="240" w:lineRule="auto"/>
        <w:rPr>
          <w:rFonts w:ascii="Bodoni MT Black" w:hAnsi="Bodoni MT Black"/>
          <w:sz w:val="28"/>
          <w:szCs w:val="28"/>
        </w:rPr>
      </w:pPr>
      <w:r w:rsidRPr="006F6D4F">
        <w:rPr>
          <w:rFonts w:ascii="Bodoni MT Black" w:hAnsi="Bodoni MT Black"/>
          <w:sz w:val="28"/>
          <w:szCs w:val="28"/>
        </w:rPr>
        <w:t>I-Ready Reading and Math Diagnostic</w:t>
      </w:r>
      <w:r w:rsidR="00A47CD2" w:rsidRPr="006F6D4F">
        <w:rPr>
          <w:rFonts w:ascii="Bodoni MT Black" w:hAnsi="Bodoni MT Black"/>
          <w:sz w:val="28"/>
          <w:szCs w:val="28"/>
        </w:rPr>
        <w:t>:</w:t>
      </w:r>
    </w:p>
    <w:p w:rsidR="00054FC9" w:rsidRPr="006F6D4F" w:rsidRDefault="00A47CD2" w:rsidP="00F4225A">
      <w:pPr>
        <w:spacing w:after="0" w:line="240" w:lineRule="auto"/>
        <w:rPr>
          <w:rFonts w:ascii="Bodoni MT" w:hAnsi="Bodoni MT"/>
          <w:sz w:val="24"/>
          <w:szCs w:val="24"/>
        </w:rPr>
      </w:pPr>
      <w:r w:rsidRPr="006F6D4F">
        <w:rPr>
          <w:rFonts w:ascii="Bodoni MT" w:hAnsi="Bodoni MT"/>
          <w:sz w:val="24"/>
          <w:szCs w:val="24"/>
        </w:rPr>
        <w:t xml:space="preserve">Your child will be responsible for taking a reading and math diagnostic.  </w:t>
      </w:r>
      <w:r w:rsidR="00054FC9" w:rsidRPr="006F6D4F">
        <w:rPr>
          <w:rFonts w:ascii="Bodoni MT" w:hAnsi="Bodoni MT"/>
          <w:sz w:val="24"/>
          <w:szCs w:val="24"/>
        </w:rPr>
        <w:t xml:space="preserve">The purpose of the reading and math </w:t>
      </w:r>
      <w:r w:rsidRPr="006F6D4F">
        <w:rPr>
          <w:rFonts w:ascii="Bodoni MT" w:hAnsi="Bodoni MT"/>
          <w:sz w:val="24"/>
          <w:szCs w:val="24"/>
        </w:rPr>
        <w:t>diagnostic is to determine your child’s current academic skill in each subject</w:t>
      </w:r>
      <w:r w:rsidR="00054FC9" w:rsidRPr="006F6D4F">
        <w:rPr>
          <w:rFonts w:ascii="Bodoni MT" w:hAnsi="Bodoni MT"/>
          <w:sz w:val="24"/>
          <w:szCs w:val="24"/>
        </w:rPr>
        <w:t xml:space="preserve">.  It is very important that </w:t>
      </w:r>
      <w:r w:rsidR="00054FC9" w:rsidRPr="006F6D4F">
        <w:rPr>
          <w:rFonts w:ascii="Bodoni MT" w:hAnsi="Bodoni MT"/>
          <w:b/>
          <w:sz w:val="24"/>
          <w:szCs w:val="24"/>
        </w:rPr>
        <w:t>your child</w:t>
      </w:r>
      <w:r w:rsidR="00054FC9" w:rsidRPr="006F6D4F">
        <w:rPr>
          <w:rFonts w:ascii="Bodoni MT" w:hAnsi="Bodoni MT"/>
          <w:sz w:val="24"/>
          <w:szCs w:val="24"/>
        </w:rPr>
        <w:t xml:space="preserve"> complete these assessments on their own with </w:t>
      </w:r>
      <w:r w:rsidR="00054FC9" w:rsidRPr="006F6D4F">
        <w:rPr>
          <w:rFonts w:ascii="Bodoni MT" w:hAnsi="Bodoni MT"/>
          <w:b/>
          <w:sz w:val="24"/>
          <w:szCs w:val="24"/>
        </w:rPr>
        <w:t>NO help</w:t>
      </w:r>
      <w:r w:rsidR="00054FC9" w:rsidRPr="006F6D4F">
        <w:rPr>
          <w:rFonts w:ascii="Bodoni MT" w:hAnsi="Bodoni MT"/>
          <w:sz w:val="24"/>
          <w:szCs w:val="24"/>
        </w:rPr>
        <w:t xml:space="preserve">. </w:t>
      </w:r>
    </w:p>
    <w:p w:rsidR="00054FC9" w:rsidRPr="006F6D4F" w:rsidRDefault="00054FC9" w:rsidP="00F4225A">
      <w:pPr>
        <w:spacing w:after="0" w:line="240" w:lineRule="auto"/>
        <w:rPr>
          <w:rFonts w:ascii="Bodoni MT" w:hAnsi="Bodoni MT"/>
          <w:sz w:val="24"/>
          <w:szCs w:val="24"/>
        </w:rPr>
      </w:pPr>
      <w:r w:rsidRPr="006F6D4F">
        <w:rPr>
          <w:rFonts w:ascii="Bodoni MT" w:hAnsi="Bodoni MT"/>
          <w:sz w:val="24"/>
          <w:szCs w:val="24"/>
        </w:rPr>
        <w:t xml:space="preserve">Your child may </w:t>
      </w:r>
      <w:r w:rsidR="00A47CD2" w:rsidRPr="006F6D4F">
        <w:rPr>
          <w:rFonts w:ascii="Bodoni MT" w:hAnsi="Bodoni MT"/>
          <w:sz w:val="24"/>
          <w:szCs w:val="24"/>
        </w:rPr>
        <w:t xml:space="preserve">be asked to type in their response as well as </w:t>
      </w:r>
      <w:r w:rsidRPr="006F6D4F">
        <w:rPr>
          <w:rFonts w:ascii="Bodoni MT" w:hAnsi="Bodoni MT"/>
          <w:sz w:val="24"/>
          <w:szCs w:val="24"/>
        </w:rPr>
        <w:t>scroll down or drag their answer.  If they are having trouble with this,</w:t>
      </w:r>
      <w:r w:rsidR="00A47CD2" w:rsidRPr="006F6D4F">
        <w:rPr>
          <w:rFonts w:ascii="Bodoni MT" w:hAnsi="Bodoni MT"/>
          <w:sz w:val="24"/>
          <w:szCs w:val="24"/>
        </w:rPr>
        <w:t xml:space="preserve"> you may show them how to do it, but please be mindful that it has to be their work.</w:t>
      </w:r>
      <w:r w:rsidRPr="006F6D4F">
        <w:rPr>
          <w:rFonts w:ascii="Bodoni MT" w:hAnsi="Bodoni MT"/>
          <w:sz w:val="24"/>
          <w:szCs w:val="24"/>
        </w:rPr>
        <w:t xml:space="preserve">  Be</w:t>
      </w:r>
      <w:r w:rsidR="00A47CD2" w:rsidRPr="006F6D4F">
        <w:rPr>
          <w:rFonts w:ascii="Bodoni MT" w:hAnsi="Bodoni MT"/>
          <w:sz w:val="24"/>
          <w:szCs w:val="24"/>
        </w:rPr>
        <w:t>cause we will be monitoring your child’s</w:t>
      </w:r>
      <w:r w:rsidRPr="006F6D4F">
        <w:rPr>
          <w:rFonts w:ascii="Bodoni MT" w:hAnsi="Bodoni MT"/>
          <w:sz w:val="24"/>
          <w:szCs w:val="24"/>
        </w:rPr>
        <w:t xml:space="preserve"> progress, if </w:t>
      </w:r>
      <w:r w:rsidR="00A47CD2" w:rsidRPr="006F6D4F">
        <w:rPr>
          <w:rFonts w:ascii="Bodoni MT" w:hAnsi="Bodoni MT"/>
          <w:sz w:val="24"/>
          <w:szCs w:val="24"/>
        </w:rPr>
        <w:t>they are</w:t>
      </w:r>
      <w:r w:rsidRPr="006F6D4F">
        <w:rPr>
          <w:rFonts w:ascii="Bodoni MT" w:hAnsi="Bodoni MT"/>
          <w:sz w:val="24"/>
          <w:szCs w:val="24"/>
        </w:rPr>
        <w:t xml:space="preserve"> struggling on a particular lesson, we will be adjusting their path along the way. </w:t>
      </w:r>
    </w:p>
    <w:p w:rsidR="00054FC9" w:rsidRPr="006F6D4F" w:rsidRDefault="00054FC9" w:rsidP="00F4225A">
      <w:pPr>
        <w:spacing w:after="0" w:line="240" w:lineRule="auto"/>
        <w:rPr>
          <w:rFonts w:ascii="Comic Sans MS" w:hAnsi="Comic Sans MS"/>
          <w:sz w:val="24"/>
          <w:szCs w:val="24"/>
        </w:rPr>
      </w:pPr>
    </w:p>
    <w:p w:rsidR="00054FC9" w:rsidRPr="006F6D4F" w:rsidRDefault="00A47CD2" w:rsidP="00F4225A">
      <w:pPr>
        <w:spacing w:after="0" w:line="240" w:lineRule="auto"/>
        <w:rPr>
          <w:rFonts w:ascii="Eras Bold ITC" w:hAnsi="Eras Bold ITC"/>
          <w:sz w:val="28"/>
          <w:szCs w:val="28"/>
        </w:rPr>
      </w:pPr>
      <w:r w:rsidRPr="006F6D4F">
        <w:rPr>
          <w:rFonts w:ascii="Eras Bold ITC" w:hAnsi="Eras Bold ITC"/>
          <w:sz w:val="28"/>
          <w:szCs w:val="28"/>
        </w:rPr>
        <w:t>Student Logins:</w:t>
      </w:r>
    </w:p>
    <w:p w:rsidR="00054FC9" w:rsidRPr="006F6D4F" w:rsidRDefault="00054FC9" w:rsidP="00F4225A">
      <w:pPr>
        <w:spacing w:after="0" w:line="240" w:lineRule="auto"/>
        <w:rPr>
          <w:rFonts w:ascii="Eras Medium ITC" w:hAnsi="Eras Medium ITC"/>
          <w:sz w:val="24"/>
          <w:szCs w:val="24"/>
        </w:rPr>
      </w:pPr>
      <w:r w:rsidRPr="006F6D4F">
        <w:rPr>
          <w:rFonts w:ascii="Eras Medium ITC" w:hAnsi="Eras Medium ITC"/>
          <w:sz w:val="24"/>
          <w:szCs w:val="24"/>
        </w:rPr>
        <w:t>Your child will be receiving their</w:t>
      </w:r>
      <w:r w:rsidR="00A47CD2" w:rsidRPr="006F6D4F">
        <w:rPr>
          <w:rFonts w:ascii="Eras Medium ITC" w:hAnsi="Eras Medium ITC"/>
          <w:sz w:val="24"/>
          <w:szCs w:val="24"/>
        </w:rPr>
        <w:t xml:space="preserve"> personal login code</w:t>
      </w:r>
      <w:r w:rsidRPr="006F6D4F">
        <w:rPr>
          <w:rFonts w:ascii="Eras Medium ITC" w:hAnsi="Eras Medium ITC"/>
          <w:sz w:val="24"/>
          <w:szCs w:val="24"/>
        </w:rPr>
        <w:t xml:space="preserve"> through Seesaw. </w:t>
      </w:r>
      <w:r w:rsidR="00A47CD2" w:rsidRPr="006F6D4F">
        <w:rPr>
          <w:rFonts w:ascii="Eras Medium ITC" w:hAnsi="Eras Medium ITC"/>
          <w:sz w:val="24"/>
          <w:szCs w:val="24"/>
        </w:rPr>
        <w:t xml:space="preserve"> </w:t>
      </w:r>
      <w:r w:rsidRPr="006F6D4F">
        <w:rPr>
          <w:rFonts w:ascii="Eras Medium ITC" w:hAnsi="Eras Medium ITC"/>
          <w:sz w:val="24"/>
          <w:szCs w:val="24"/>
        </w:rPr>
        <w:t xml:space="preserve">It is </w:t>
      </w:r>
      <w:r w:rsidR="00A47CD2" w:rsidRPr="006F6D4F">
        <w:rPr>
          <w:rFonts w:ascii="Eras Medium ITC" w:hAnsi="Eras Medium ITC"/>
          <w:sz w:val="24"/>
          <w:szCs w:val="24"/>
        </w:rPr>
        <w:t xml:space="preserve">very </w:t>
      </w:r>
      <w:r w:rsidRPr="006F6D4F">
        <w:rPr>
          <w:rFonts w:ascii="Eras Medium ITC" w:hAnsi="Eras Medium ITC"/>
          <w:sz w:val="24"/>
          <w:szCs w:val="24"/>
        </w:rPr>
        <w:t>important for you to accept our Seesaw invite.  If for some reason, your chi</w:t>
      </w:r>
      <w:r w:rsidR="00A47CD2" w:rsidRPr="006F6D4F">
        <w:rPr>
          <w:rFonts w:ascii="Eras Medium ITC" w:hAnsi="Eras Medium ITC"/>
          <w:sz w:val="24"/>
          <w:szCs w:val="24"/>
        </w:rPr>
        <w:t>ld has lost their login account</w:t>
      </w:r>
      <w:r w:rsidRPr="006F6D4F">
        <w:rPr>
          <w:rFonts w:ascii="Eras Medium ITC" w:hAnsi="Eras Medium ITC"/>
          <w:sz w:val="24"/>
          <w:szCs w:val="24"/>
        </w:rPr>
        <w:t>, please let us</w:t>
      </w:r>
      <w:r w:rsidR="00A47CD2" w:rsidRPr="006F6D4F">
        <w:rPr>
          <w:rFonts w:ascii="Eras Medium ITC" w:hAnsi="Eras Medium ITC"/>
          <w:sz w:val="24"/>
          <w:szCs w:val="24"/>
        </w:rPr>
        <w:t xml:space="preserve"> know ASAP and we will resend it. </w:t>
      </w:r>
    </w:p>
    <w:p w:rsidR="00C93D33" w:rsidRPr="006F6D4F" w:rsidRDefault="00C93D33" w:rsidP="00F4225A">
      <w:pPr>
        <w:spacing w:after="0" w:line="240" w:lineRule="auto"/>
        <w:rPr>
          <w:rFonts w:ascii="Comic Sans MS" w:hAnsi="Comic Sans MS"/>
          <w:sz w:val="24"/>
          <w:szCs w:val="24"/>
        </w:rPr>
      </w:pPr>
    </w:p>
    <w:p w:rsidR="00C93D33" w:rsidRPr="006F6D4F" w:rsidRDefault="00A47CD2" w:rsidP="00F4225A">
      <w:pPr>
        <w:spacing w:after="0" w:line="240" w:lineRule="auto"/>
        <w:rPr>
          <w:rFonts w:ascii="Mongolian Baiti" w:hAnsi="Mongolian Baiti" w:cs="Mongolian Baiti"/>
          <w:b/>
          <w:sz w:val="28"/>
          <w:szCs w:val="28"/>
        </w:rPr>
      </w:pPr>
      <w:r w:rsidRPr="006F6D4F">
        <w:rPr>
          <w:rFonts w:ascii="Mongolian Baiti" w:hAnsi="Mongolian Baiti" w:cs="Mongolian Baiti"/>
          <w:b/>
          <w:sz w:val="28"/>
          <w:szCs w:val="28"/>
        </w:rPr>
        <w:t>Lunch Time:</w:t>
      </w:r>
    </w:p>
    <w:p w:rsidR="00C93D33" w:rsidRPr="006F6D4F" w:rsidRDefault="00C93D33" w:rsidP="00F4225A">
      <w:p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 xml:space="preserve">During our </w:t>
      </w:r>
      <w:proofErr w:type="gramStart"/>
      <w:r w:rsidRPr="006F6D4F">
        <w:rPr>
          <w:rFonts w:ascii="Mongolian Baiti" w:hAnsi="Mongolian Baiti" w:cs="Mongolian Baiti"/>
          <w:sz w:val="24"/>
          <w:szCs w:val="24"/>
        </w:rPr>
        <w:t>2 hour</w:t>
      </w:r>
      <w:proofErr w:type="gramEnd"/>
      <w:r w:rsidRPr="006F6D4F">
        <w:rPr>
          <w:rFonts w:ascii="Mongolian Baiti" w:hAnsi="Mongolian Baiti" w:cs="Mongolian Baiti"/>
          <w:sz w:val="24"/>
          <w:szCs w:val="24"/>
        </w:rPr>
        <w:t xml:space="preserve"> lunch pick-up time your child is being asked to complete 20 minutes of PE each </w:t>
      </w:r>
      <w:r w:rsidR="00371539" w:rsidRPr="006F6D4F">
        <w:rPr>
          <w:rFonts w:ascii="Mongolian Baiti" w:hAnsi="Mongolian Baiti" w:cs="Mongolian Baiti"/>
          <w:sz w:val="24"/>
          <w:szCs w:val="24"/>
        </w:rPr>
        <w:t xml:space="preserve">day.  Some activities that your child </w:t>
      </w:r>
      <w:r w:rsidRPr="006F6D4F">
        <w:rPr>
          <w:rFonts w:ascii="Mongolian Baiti" w:hAnsi="Mongolian Baiti" w:cs="Mongolian Baiti"/>
          <w:sz w:val="24"/>
          <w:szCs w:val="24"/>
        </w:rPr>
        <w:t>may participate in are:</w:t>
      </w:r>
    </w:p>
    <w:p w:rsidR="00C93D33" w:rsidRPr="006F6D4F" w:rsidRDefault="00C93D33" w:rsidP="00371539">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Go-Noodle</w:t>
      </w:r>
      <w:r w:rsidR="00371539" w:rsidRPr="006F6D4F">
        <w:rPr>
          <w:rFonts w:ascii="Mongolian Baiti" w:hAnsi="Mongolian Baiti" w:cs="Mongolian Baiti"/>
          <w:sz w:val="24"/>
          <w:szCs w:val="24"/>
        </w:rPr>
        <w:tab/>
      </w:r>
      <w:r w:rsidR="00371539" w:rsidRPr="006F6D4F">
        <w:rPr>
          <w:rFonts w:ascii="Mongolian Baiti" w:hAnsi="Mongolian Baiti" w:cs="Mongolian Baiti"/>
          <w:sz w:val="24"/>
          <w:szCs w:val="24"/>
        </w:rPr>
        <w:tab/>
      </w:r>
      <w:r w:rsidR="00371539" w:rsidRPr="006F6D4F">
        <w:rPr>
          <w:rFonts w:ascii="Mongolian Baiti" w:hAnsi="Mongolian Baiti" w:cs="Mongolian Baiti"/>
          <w:sz w:val="24"/>
          <w:szCs w:val="24"/>
        </w:rPr>
        <w:tab/>
      </w:r>
      <w:r w:rsidR="00371539" w:rsidRPr="006F6D4F">
        <w:rPr>
          <w:rFonts w:ascii="Mongolian Baiti" w:hAnsi="Mongolian Baiti" w:cs="Mongolian Baiti"/>
          <w:sz w:val="24"/>
          <w:szCs w:val="24"/>
        </w:rPr>
        <w:tab/>
      </w:r>
      <w:r w:rsidR="00371539" w:rsidRPr="006F6D4F">
        <w:rPr>
          <w:rFonts w:ascii="Mongolian Baiti" w:hAnsi="Mongolian Baiti" w:cs="Mongolian Baiti"/>
          <w:sz w:val="24"/>
          <w:szCs w:val="24"/>
        </w:rPr>
        <w:tab/>
      </w:r>
      <w:r w:rsidR="00371539" w:rsidRPr="006F6D4F">
        <w:rPr>
          <w:rFonts w:ascii="Mongolian Baiti" w:hAnsi="Mongolian Baiti" w:cs="Mongolian Baiti"/>
          <w:sz w:val="24"/>
          <w:szCs w:val="24"/>
        </w:rPr>
        <w:tab/>
      </w:r>
    </w:p>
    <w:p w:rsidR="00C93D33" w:rsidRPr="006F6D4F" w:rsidRDefault="00C93D33" w:rsidP="00F4225A">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Cosmic Kids Yoga</w:t>
      </w:r>
    </w:p>
    <w:p w:rsidR="00C93D33" w:rsidRPr="006F6D4F" w:rsidRDefault="00C93D33" w:rsidP="00F4225A">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Jumping rope</w:t>
      </w:r>
    </w:p>
    <w:p w:rsidR="00C93D33" w:rsidRPr="006F6D4F" w:rsidRDefault="00C93D33" w:rsidP="00F4225A">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Riding a bike</w:t>
      </w:r>
      <w:r w:rsidR="00371539" w:rsidRPr="006F6D4F">
        <w:rPr>
          <w:rFonts w:ascii="Mongolian Baiti" w:hAnsi="Mongolian Baiti" w:cs="Mongolian Baiti"/>
          <w:sz w:val="24"/>
          <w:szCs w:val="24"/>
        </w:rPr>
        <w:t>, scooter, or skateboard</w:t>
      </w:r>
    </w:p>
    <w:p w:rsidR="00371539" w:rsidRPr="006F6D4F" w:rsidRDefault="00C93D33" w:rsidP="00F4225A">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Walking or running</w:t>
      </w:r>
    </w:p>
    <w:p w:rsidR="00371539" w:rsidRPr="006F6D4F" w:rsidRDefault="00C93D33" w:rsidP="00371539">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Hopscotch</w:t>
      </w:r>
    </w:p>
    <w:p w:rsidR="00371539" w:rsidRPr="006F6D4F" w:rsidRDefault="00371539" w:rsidP="00371539">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Swimming</w:t>
      </w:r>
    </w:p>
    <w:p w:rsidR="00C93D33" w:rsidRPr="006F6D4F" w:rsidRDefault="00C93D33" w:rsidP="00F4225A">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Using playground equipment at the park</w:t>
      </w:r>
    </w:p>
    <w:p w:rsidR="00C93D33" w:rsidRPr="006F6D4F" w:rsidRDefault="00371539" w:rsidP="00F4225A">
      <w:pPr>
        <w:pStyle w:val="ListParagraph"/>
        <w:numPr>
          <w:ilvl w:val="0"/>
          <w:numId w:val="2"/>
        </w:numPr>
        <w:spacing w:after="0" w:line="240" w:lineRule="auto"/>
        <w:rPr>
          <w:rFonts w:ascii="Mongolian Baiti" w:hAnsi="Mongolian Baiti" w:cs="Mongolian Baiti"/>
          <w:sz w:val="24"/>
          <w:szCs w:val="24"/>
        </w:rPr>
      </w:pPr>
      <w:r w:rsidRPr="006F6D4F">
        <w:rPr>
          <w:rFonts w:ascii="Mongolian Baiti" w:hAnsi="Mongolian Baiti" w:cs="Mongolian Baiti"/>
          <w:sz w:val="24"/>
          <w:szCs w:val="24"/>
        </w:rPr>
        <w:t xml:space="preserve">any </w:t>
      </w:r>
      <w:r w:rsidR="00C93D33" w:rsidRPr="006F6D4F">
        <w:rPr>
          <w:rFonts w:ascii="Mongolian Baiti" w:hAnsi="Mongolian Baiti" w:cs="Mongolian Baiti"/>
          <w:sz w:val="24"/>
          <w:szCs w:val="24"/>
        </w:rPr>
        <w:t>activi</w:t>
      </w:r>
      <w:r w:rsidRPr="006F6D4F">
        <w:rPr>
          <w:rFonts w:ascii="Mongolian Baiti" w:hAnsi="Mongolian Baiti" w:cs="Mongolian Baiti"/>
          <w:sz w:val="24"/>
          <w:szCs w:val="24"/>
        </w:rPr>
        <w:t>ty that gets them up and moving</w:t>
      </w:r>
    </w:p>
    <w:p w:rsidR="00371539" w:rsidRDefault="00371539" w:rsidP="00371539">
      <w:pPr>
        <w:spacing w:after="0" w:line="240" w:lineRule="auto"/>
        <w:rPr>
          <w:rFonts w:ascii="Mongolian Baiti" w:hAnsi="Mongolian Baiti" w:cs="Mongolian Baiti"/>
          <w:sz w:val="24"/>
          <w:szCs w:val="24"/>
        </w:rPr>
      </w:pPr>
    </w:p>
    <w:p w:rsidR="006F6D4F" w:rsidRPr="006F6D4F" w:rsidRDefault="006F6D4F" w:rsidP="00371539">
      <w:pPr>
        <w:spacing w:after="0" w:line="240" w:lineRule="auto"/>
        <w:rPr>
          <w:rFonts w:ascii="Mongolian Baiti" w:hAnsi="Mongolian Baiti" w:cs="Mongolian Baiti"/>
          <w:sz w:val="24"/>
          <w:szCs w:val="24"/>
        </w:rPr>
      </w:pPr>
    </w:p>
    <w:p w:rsidR="00371539" w:rsidRPr="006F6D4F" w:rsidRDefault="00371539" w:rsidP="00371539">
      <w:pPr>
        <w:spacing w:after="0" w:line="240" w:lineRule="auto"/>
        <w:rPr>
          <w:rFonts w:ascii="Comic Sans MS" w:hAnsi="Comic Sans MS" w:cs="Mongolian Baiti"/>
          <w:sz w:val="24"/>
          <w:szCs w:val="24"/>
        </w:rPr>
      </w:pPr>
      <w:r w:rsidRPr="006F6D4F">
        <w:rPr>
          <w:rFonts w:ascii="Comic Sans MS" w:hAnsi="Comic Sans MS" w:cs="Mongolian Baiti"/>
          <w:sz w:val="24"/>
          <w:szCs w:val="24"/>
        </w:rPr>
        <w:t>Here is to a successful school year.</w:t>
      </w:r>
    </w:p>
    <w:p w:rsidR="00371539" w:rsidRPr="006F6D4F" w:rsidRDefault="00371539" w:rsidP="00371539">
      <w:pPr>
        <w:spacing w:after="0" w:line="240" w:lineRule="auto"/>
        <w:ind w:firstLine="720"/>
        <w:rPr>
          <w:rFonts w:ascii="Comic Sans MS" w:hAnsi="Comic Sans MS" w:cs="Mongolian Baiti"/>
          <w:sz w:val="24"/>
          <w:szCs w:val="24"/>
        </w:rPr>
      </w:pPr>
      <w:r w:rsidRPr="006F6D4F">
        <w:rPr>
          <w:rFonts w:ascii="Comic Sans MS" w:hAnsi="Comic Sans MS" w:cs="Mongolian Baiti"/>
          <w:sz w:val="24"/>
          <w:szCs w:val="24"/>
        </w:rPr>
        <w:t xml:space="preserve">Mrs. Rohleder ~ </w:t>
      </w:r>
      <w:hyperlink r:id="rId9" w:history="1">
        <w:r w:rsidRPr="006F6D4F">
          <w:rPr>
            <w:rStyle w:val="Hyperlink"/>
            <w:rFonts w:ascii="Comic Sans MS" w:hAnsi="Comic Sans MS" w:cs="Mongolian Baiti"/>
            <w:sz w:val="24"/>
            <w:szCs w:val="24"/>
          </w:rPr>
          <w:t>srohleder@stocktonusd.net</w:t>
        </w:r>
      </w:hyperlink>
    </w:p>
    <w:p w:rsidR="00371539" w:rsidRPr="006F6D4F" w:rsidRDefault="00371539" w:rsidP="00371539">
      <w:pPr>
        <w:spacing w:after="0" w:line="240" w:lineRule="auto"/>
        <w:ind w:firstLine="720"/>
        <w:rPr>
          <w:rFonts w:ascii="Comic Sans MS" w:hAnsi="Comic Sans MS" w:cs="Mongolian Baiti"/>
          <w:sz w:val="24"/>
          <w:szCs w:val="24"/>
        </w:rPr>
      </w:pPr>
      <w:r w:rsidRPr="006F6D4F">
        <w:rPr>
          <w:rFonts w:ascii="Comic Sans MS" w:hAnsi="Comic Sans MS" w:cs="Mongolian Baiti"/>
          <w:sz w:val="24"/>
          <w:szCs w:val="24"/>
        </w:rPr>
        <w:t xml:space="preserve">Ms. Rojas ~ </w:t>
      </w:r>
      <w:hyperlink r:id="rId10" w:history="1">
        <w:r w:rsidRPr="006F6D4F">
          <w:rPr>
            <w:rStyle w:val="Hyperlink"/>
            <w:rFonts w:ascii="Comic Sans MS" w:hAnsi="Comic Sans MS" w:cs="Mongolian Baiti"/>
            <w:sz w:val="24"/>
            <w:szCs w:val="24"/>
          </w:rPr>
          <w:t>derojas@stocktonusd.net</w:t>
        </w:r>
      </w:hyperlink>
    </w:p>
    <w:p w:rsidR="00371539" w:rsidRPr="006F6D4F" w:rsidRDefault="00371539" w:rsidP="00371539">
      <w:pPr>
        <w:spacing w:after="0" w:line="240" w:lineRule="auto"/>
        <w:ind w:firstLine="720"/>
        <w:rPr>
          <w:rFonts w:ascii="Comic Sans MS" w:hAnsi="Comic Sans MS" w:cs="Mongolian Baiti"/>
          <w:sz w:val="24"/>
          <w:szCs w:val="24"/>
        </w:rPr>
      </w:pPr>
      <w:r w:rsidRPr="006F6D4F">
        <w:rPr>
          <w:rFonts w:ascii="Comic Sans MS" w:hAnsi="Comic Sans MS" w:cs="Mongolian Baiti"/>
          <w:sz w:val="24"/>
          <w:szCs w:val="24"/>
        </w:rPr>
        <w:t xml:space="preserve">Ms. </w:t>
      </w:r>
      <w:proofErr w:type="spellStart"/>
      <w:r w:rsidRPr="006F6D4F">
        <w:rPr>
          <w:rFonts w:ascii="Comic Sans MS" w:hAnsi="Comic Sans MS" w:cs="Mongolian Baiti"/>
          <w:sz w:val="24"/>
          <w:szCs w:val="24"/>
        </w:rPr>
        <w:t>Ringen</w:t>
      </w:r>
      <w:proofErr w:type="spellEnd"/>
      <w:r w:rsidRPr="006F6D4F">
        <w:rPr>
          <w:rFonts w:ascii="Comic Sans MS" w:hAnsi="Comic Sans MS" w:cs="Mongolian Baiti"/>
          <w:sz w:val="24"/>
          <w:szCs w:val="24"/>
        </w:rPr>
        <w:t xml:space="preserve"> ~ </w:t>
      </w:r>
      <w:hyperlink r:id="rId11" w:history="1">
        <w:r w:rsidRPr="006F6D4F">
          <w:rPr>
            <w:rStyle w:val="Hyperlink"/>
            <w:rFonts w:ascii="Comic Sans MS" w:hAnsi="Comic Sans MS" w:cs="Mongolian Baiti"/>
            <w:sz w:val="24"/>
            <w:szCs w:val="24"/>
          </w:rPr>
          <w:t>iringen@stocktonusd.net</w:t>
        </w:r>
      </w:hyperlink>
    </w:p>
    <w:p w:rsidR="00371539" w:rsidRPr="00371539" w:rsidRDefault="00371539" w:rsidP="00371539">
      <w:pPr>
        <w:spacing w:after="0" w:line="240" w:lineRule="auto"/>
        <w:rPr>
          <w:rFonts w:ascii="Mongolian Baiti" w:hAnsi="Mongolian Baiti" w:cs="Mongolian Baiti"/>
          <w:sz w:val="28"/>
          <w:szCs w:val="28"/>
        </w:rPr>
      </w:pPr>
    </w:p>
    <w:sectPr w:rsidR="00371539" w:rsidRPr="00371539" w:rsidSect="00F265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Bahnschrift SemiBold SemiConden">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0C07"/>
    <w:multiLevelType w:val="hybridMultilevel"/>
    <w:tmpl w:val="F056D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00164"/>
    <w:multiLevelType w:val="hybridMultilevel"/>
    <w:tmpl w:val="31584D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07"/>
    <w:rsid w:val="00054FC9"/>
    <w:rsid w:val="00121969"/>
    <w:rsid w:val="002634A9"/>
    <w:rsid w:val="00371539"/>
    <w:rsid w:val="0063367F"/>
    <w:rsid w:val="006F6D4F"/>
    <w:rsid w:val="00700422"/>
    <w:rsid w:val="008B2058"/>
    <w:rsid w:val="00A47CD2"/>
    <w:rsid w:val="00B5477B"/>
    <w:rsid w:val="00BA3824"/>
    <w:rsid w:val="00C93D33"/>
    <w:rsid w:val="00CE1C71"/>
    <w:rsid w:val="00F26507"/>
    <w:rsid w:val="00F42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C59D"/>
  <w15:chartTrackingRefBased/>
  <w15:docId w15:val="{16E82D37-2EE3-460F-9B85-3D75CB67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CD2"/>
    <w:pPr>
      <w:ind w:left="720"/>
      <w:contextualSpacing/>
    </w:pPr>
  </w:style>
  <w:style w:type="character" w:styleId="Hyperlink">
    <w:name w:val="Hyperlink"/>
    <w:basedOn w:val="DefaultParagraphFont"/>
    <w:uiPriority w:val="99"/>
    <w:unhideWhenUsed/>
    <w:rsid w:val="003715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mailto:iringen@stocktonusd.net" TargetMode="External"/><Relationship Id="rId5" Type="http://schemas.openxmlformats.org/officeDocument/2006/relationships/image" Target="media/image1.png"/><Relationship Id="rId10" Type="http://schemas.openxmlformats.org/officeDocument/2006/relationships/hyperlink" Target="mailto:derojas@stocktonusd.net" TargetMode="External"/><Relationship Id="rId4" Type="http://schemas.openxmlformats.org/officeDocument/2006/relationships/webSettings" Target="webSettings.xml"/><Relationship Id="rId9" Type="http://schemas.openxmlformats.org/officeDocument/2006/relationships/hyperlink" Target="mailto:srohleder@stocktonu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Rohleder</dc:creator>
  <cp:keywords/>
  <dc:description/>
  <cp:lastModifiedBy>Sabrina Rohleder</cp:lastModifiedBy>
  <cp:revision>10</cp:revision>
  <dcterms:created xsi:type="dcterms:W3CDTF">2020-07-30T20:28:00Z</dcterms:created>
  <dcterms:modified xsi:type="dcterms:W3CDTF">2020-07-31T19:10:00Z</dcterms:modified>
</cp:coreProperties>
</file>